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1A" w:rsidRDefault="0011151A" w:rsidP="0011151A">
      <w:pPr>
        <w:spacing w:after="200" w:line="276" w:lineRule="auto"/>
        <w:jc w:val="center"/>
      </w:pPr>
      <w:r>
        <w:rPr>
          <w:rFonts w:ascii="Times New Roman" w:hAnsi="Times New Roman"/>
          <w:b/>
          <w:sz w:val="32"/>
        </w:rPr>
        <w:t>Obec Dvakačovice</w:t>
      </w:r>
    </w:p>
    <w:p w:rsidR="0011151A" w:rsidRDefault="0011151A" w:rsidP="0011151A">
      <w:pPr>
        <w:spacing w:after="200" w:line="276" w:lineRule="auto"/>
        <w:jc w:val="center"/>
      </w:pPr>
      <w:r>
        <w:rPr>
          <w:rFonts w:ascii="Times New Roman" w:hAnsi="Times New Roman"/>
          <w:b/>
          <w:sz w:val="24"/>
        </w:rPr>
        <w:t>Dvakačovice 43, 53862 Hrochův Týnec</w:t>
      </w:r>
    </w:p>
    <w:p w:rsidR="0011151A" w:rsidRDefault="0011151A" w:rsidP="0011151A">
      <w:pPr>
        <w:spacing w:after="200" w:line="276" w:lineRule="auto"/>
        <w:jc w:val="center"/>
      </w:pPr>
    </w:p>
    <w:p w:rsidR="0011151A" w:rsidRDefault="0011151A" w:rsidP="0011151A">
      <w:pPr>
        <w:spacing w:after="200" w:line="276" w:lineRule="auto"/>
        <w:jc w:val="center"/>
      </w:pPr>
      <w:r>
        <w:rPr>
          <w:rFonts w:ascii="Times New Roman" w:hAnsi="Times New Roman"/>
          <w:sz w:val="32"/>
          <w:u w:val="single"/>
        </w:rPr>
        <w:t>Usnesení č. 3 ze</w:t>
      </w:r>
      <w:r>
        <w:rPr>
          <w:rFonts w:ascii="Times New Roman" w:hAnsi="Times New Roman"/>
          <w:sz w:val="32"/>
          <w:u w:val="single"/>
        </w:rPr>
        <w:t xml:space="preserve"> zasedání zastupitelstva Obce Dvakačovice konaného dne 1</w:t>
      </w:r>
      <w:r>
        <w:rPr>
          <w:rFonts w:ascii="Times New Roman" w:hAnsi="Times New Roman"/>
          <w:sz w:val="32"/>
          <w:u w:val="single"/>
        </w:rPr>
        <w:t xml:space="preserve">0. </w:t>
      </w:r>
      <w:r w:rsidR="00C94A2B">
        <w:rPr>
          <w:rFonts w:ascii="Times New Roman" w:hAnsi="Times New Roman"/>
          <w:sz w:val="32"/>
          <w:u w:val="single"/>
        </w:rPr>
        <w:t>ú</w:t>
      </w:r>
      <w:r>
        <w:rPr>
          <w:rFonts w:ascii="Times New Roman" w:hAnsi="Times New Roman"/>
          <w:sz w:val="32"/>
          <w:u w:val="single"/>
        </w:rPr>
        <w:t>nora 2015</w:t>
      </w:r>
    </w:p>
    <w:p w:rsidR="0011151A" w:rsidRDefault="0011151A" w:rsidP="0011151A">
      <w:p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Zastupitelstvo obce na svém zasedání </w:t>
      </w:r>
      <w:r w:rsidR="00C94A2B">
        <w:rPr>
          <w:rFonts w:ascii="Times New Roman" w:hAnsi="Times New Roman"/>
          <w:sz w:val="24"/>
        </w:rPr>
        <w:t>po projednání</w:t>
      </w:r>
      <w:r>
        <w:rPr>
          <w:rFonts w:ascii="Times New Roman" w:hAnsi="Times New Roman"/>
          <w:sz w:val="24"/>
        </w:rPr>
        <w:t>:</w:t>
      </w:r>
    </w:p>
    <w:p w:rsidR="0011151A" w:rsidRDefault="0011151A" w:rsidP="0011151A">
      <w:p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A/ schvaluje</w:t>
      </w:r>
    </w:p>
    <w:p w:rsidR="0011151A" w:rsidRPr="0011151A" w:rsidRDefault="0011151A" w:rsidP="0011151A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Nákup </w:t>
      </w:r>
      <w:r w:rsidR="00C94A2B">
        <w:rPr>
          <w:rFonts w:ascii="Times New Roman" w:hAnsi="Times New Roman"/>
          <w:sz w:val="24"/>
        </w:rPr>
        <w:t xml:space="preserve">dalšího </w:t>
      </w:r>
      <w:r>
        <w:rPr>
          <w:rFonts w:ascii="Times New Roman" w:hAnsi="Times New Roman"/>
          <w:sz w:val="24"/>
        </w:rPr>
        <w:t>kontejneru na plast o objemu 2,5m</w:t>
      </w:r>
      <w:r w:rsidRPr="0011151A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 xml:space="preserve"> </w:t>
      </w:r>
      <w:r w:rsidRPr="0011151A">
        <w:rPr>
          <w:rFonts w:ascii="Times New Roman" w:hAnsi="Times New Roman"/>
        </w:rPr>
        <w:t>od firmy REFLEX Zlín</w:t>
      </w:r>
      <w:r w:rsidR="00C94A2B">
        <w:rPr>
          <w:rFonts w:ascii="Times New Roman" w:hAnsi="Times New Roman"/>
        </w:rPr>
        <w:t>.</w:t>
      </w:r>
    </w:p>
    <w:p w:rsidR="0011151A" w:rsidRPr="0011151A" w:rsidRDefault="0011151A" w:rsidP="0011151A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Objednávku na vyhotovení obecního praporu u firmy Zdena Vítová, Hradec Králové</w:t>
      </w:r>
      <w:r w:rsidR="00C94A2B">
        <w:rPr>
          <w:rFonts w:ascii="Times New Roman" w:hAnsi="Times New Roman"/>
        </w:rPr>
        <w:t>.</w:t>
      </w:r>
    </w:p>
    <w:p w:rsidR="0011151A" w:rsidRPr="0011151A" w:rsidRDefault="0011151A" w:rsidP="0011151A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Úhradu poloviny nákladů na </w:t>
      </w:r>
      <w:r w:rsidR="00C94A2B">
        <w:rPr>
          <w:rFonts w:ascii="Times New Roman" w:hAnsi="Times New Roman"/>
        </w:rPr>
        <w:t>neoprávněné zveřejnění fotografie chráněné autorskými právy, která byla stažena z internetu a umístěna na obecní web.</w:t>
      </w:r>
    </w:p>
    <w:p w:rsidR="0011151A" w:rsidRDefault="0011151A" w:rsidP="0011151A">
      <w:pPr>
        <w:spacing w:after="200" w:line="276" w:lineRule="auto"/>
        <w:rPr>
          <w:rFonts w:ascii="Times New Roman" w:hAnsi="Times New Roman"/>
          <w:sz w:val="28"/>
        </w:rPr>
      </w:pPr>
    </w:p>
    <w:p w:rsidR="0011151A" w:rsidRDefault="0011151A" w:rsidP="0011151A">
      <w:pPr>
        <w:spacing w:after="200" w:line="276" w:lineRule="auto"/>
        <w:rPr>
          <w:rFonts w:ascii="Times New Roman" w:hAnsi="Times New Roman"/>
        </w:rPr>
      </w:pPr>
      <w:r w:rsidRPr="0011151A">
        <w:rPr>
          <w:rFonts w:ascii="Times New Roman" w:hAnsi="Times New Roman"/>
        </w:rPr>
        <w:t xml:space="preserve">B/ </w:t>
      </w:r>
      <w:r>
        <w:rPr>
          <w:rFonts w:ascii="Times New Roman" w:hAnsi="Times New Roman"/>
        </w:rPr>
        <w:t>pověřuje</w:t>
      </w:r>
    </w:p>
    <w:p w:rsidR="0011151A" w:rsidRPr="0011151A" w:rsidRDefault="00C94A2B" w:rsidP="0011151A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Zastupitele Tomáše Vávru ve věci zastupování při záležitostech ohledně těžby a prodeje dřeva v obecním lese.</w:t>
      </w:r>
    </w:p>
    <w:p w:rsidR="0011151A" w:rsidRPr="0011151A" w:rsidRDefault="0011151A" w:rsidP="0011151A">
      <w:pPr>
        <w:spacing w:after="200" w:line="276" w:lineRule="auto"/>
        <w:rPr>
          <w:rFonts w:ascii="Times New Roman" w:hAnsi="Times New Roman"/>
          <w:sz w:val="28"/>
        </w:rPr>
      </w:pPr>
    </w:p>
    <w:p w:rsidR="008D426D" w:rsidRDefault="008D426D"/>
    <w:p w:rsidR="00C94A2B" w:rsidRDefault="00C94A2B"/>
    <w:p w:rsidR="00C94A2B" w:rsidRDefault="00C94A2B"/>
    <w:p w:rsidR="00C94A2B" w:rsidRDefault="00C94A2B"/>
    <w:p w:rsidR="00C94A2B" w:rsidRDefault="00C94A2B"/>
    <w:p w:rsidR="00C94A2B" w:rsidRDefault="00C94A2B"/>
    <w:p w:rsidR="00C94A2B" w:rsidRDefault="00C94A2B"/>
    <w:p w:rsidR="00C94A2B" w:rsidRDefault="00C94A2B"/>
    <w:p w:rsidR="00C94A2B" w:rsidRDefault="00C94A2B">
      <w:pPr>
        <w:rPr>
          <w:rFonts w:ascii="Times New Roman" w:hAnsi="Times New Roman"/>
        </w:rPr>
      </w:pPr>
      <w:r w:rsidRPr="00C94A2B">
        <w:rPr>
          <w:rFonts w:ascii="Times New Roman" w:hAnsi="Times New Roman"/>
        </w:rPr>
        <w:t xml:space="preserve">      Jakub </w:t>
      </w:r>
      <w:proofErr w:type="gramStart"/>
      <w:r w:rsidRPr="00C94A2B">
        <w:rPr>
          <w:rFonts w:ascii="Times New Roman" w:hAnsi="Times New Roman"/>
        </w:rPr>
        <w:t>Šmíd                                                                                                Lucie</w:t>
      </w:r>
      <w:proofErr w:type="gramEnd"/>
      <w:r w:rsidRPr="00C94A2B">
        <w:rPr>
          <w:rFonts w:ascii="Times New Roman" w:hAnsi="Times New Roman"/>
        </w:rPr>
        <w:t xml:space="preserve"> </w:t>
      </w:r>
      <w:proofErr w:type="spellStart"/>
      <w:r w:rsidRPr="00C94A2B">
        <w:rPr>
          <w:rFonts w:ascii="Times New Roman" w:hAnsi="Times New Roman"/>
        </w:rPr>
        <w:t>Kubyncová</w:t>
      </w:r>
      <w:proofErr w:type="spellEnd"/>
    </w:p>
    <w:p w:rsidR="00C94A2B" w:rsidRDefault="00C94A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Místostarosta                                                                                                   starostka</w:t>
      </w:r>
      <w:proofErr w:type="gramEnd"/>
    </w:p>
    <w:p w:rsidR="00C94A2B" w:rsidRDefault="00C94A2B">
      <w:pPr>
        <w:rPr>
          <w:rFonts w:ascii="Times New Roman" w:hAnsi="Times New Roman"/>
        </w:rPr>
      </w:pPr>
    </w:p>
    <w:p w:rsidR="00C94A2B" w:rsidRDefault="00C94A2B">
      <w:pPr>
        <w:rPr>
          <w:rFonts w:ascii="Times New Roman" w:hAnsi="Times New Roman"/>
        </w:rPr>
      </w:pPr>
    </w:p>
    <w:p w:rsidR="00C94A2B" w:rsidRDefault="00C94A2B">
      <w:pPr>
        <w:rPr>
          <w:rFonts w:ascii="Times New Roman" w:hAnsi="Times New Roman"/>
        </w:rPr>
      </w:pPr>
    </w:p>
    <w:p w:rsidR="00C94A2B" w:rsidRPr="00C94A2B" w:rsidRDefault="00C94A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Dvakačovicích dne </w:t>
      </w:r>
      <w:proofErr w:type="gramStart"/>
      <w:r>
        <w:rPr>
          <w:rFonts w:ascii="Times New Roman" w:hAnsi="Times New Roman"/>
        </w:rPr>
        <w:t>10.2.2015</w:t>
      </w:r>
      <w:proofErr w:type="gramEnd"/>
      <w:r>
        <w:rPr>
          <w:rFonts w:ascii="Times New Roman" w:hAnsi="Times New Roman"/>
        </w:rPr>
        <w:t>.</w:t>
      </w:r>
      <w:bookmarkStart w:id="0" w:name="_GoBack"/>
      <w:bookmarkEnd w:id="0"/>
    </w:p>
    <w:sectPr w:rsidR="00C94A2B" w:rsidRPr="00C94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95E8B"/>
    <w:multiLevelType w:val="hybridMultilevel"/>
    <w:tmpl w:val="40927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B054A"/>
    <w:multiLevelType w:val="hybridMultilevel"/>
    <w:tmpl w:val="14BA6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1A"/>
    <w:rsid w:val="0011151A"/>
    <w:rsid w:val="008D426D"/>
    <w:rsid w:val="00C9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1151A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1151A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cp:lastPrinted>2015-02-10T19:33:00Z</cp:lastPrinted>
  <dcterms:created xsi:type="dcterms:W3CDTF">2015-02-10T19:15:00Z</dcterms:created>
  <dcterms:modified xsi:type="dcterms:W3CDTF">2015-02-10T19:34:00Z</dcterms:modified>
</cp:coreProperties>
</file>